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EE6" w:rsidRPr="00322588" w:rsidRDefault="00C33237" w:rsidP="00C33237">
      <w:pPr>
        <w:pStyle w:val="AralkYok"/>
        <w:jc w:val="center"/>
        <w:rPr>
          <w:rFonts w:cstheme="minorHAnsi"/>
          <w:b/>
        </w:rPr>
      </w:pPr>
      <w:r w:rsidRPr="00322588">
        <w:rPr>
          <w:rFonts w:cstheme="minorHAnsi"/>
          <w:b/>
        </w:rPr>
        <w:t>GAZİANTEP İL EMNİYET MÜDÜRLÜĞÜ</w:t>
      </w:r>
    </w:p>
    <w:p w:rsidR="00C33237" w:rsidRPr="00322588" w:rsidRDefault="00C33237" w:rsidP="00C33237">
      <w:pPr>
        <w:pStyle w:val="AralkYok"/>
        <w:jc w:val="center"/>
        <w:rPr>
          <w:rFonts w:cstheme="minorHAnsi"/>
          <w:b/>
        </w:rPr>
      </w:pPr>
      <w:r w:rsidRPr="00322588">
        <w:rPr>
          <w:rFonts w:cstheme="minorHAnsi"/>
          <w:b/>
        </w:rPr>
        <w:t>(Özel Güvenlik Şube Müdürlüğüne)</w:t>
      </w:r>
    </w:p>
    <w:p w:rsidR="00C33237" w:rsidRPr="00322588" w:rsidRDefault="00C33237" w:rsidP="00C33237">
      <w:pPr>
        <w:pStyle w:val="AralkYok"/>
        <w:jc w:val="center"/>
        <w:rPr>
          <w:rFonts w:cstheme="minorHAnsi"/>
          <w:b/>
        </w:rPr>
      </w:pPr>
    </w:p>
    <w:p w:rsidR="00C33237" w:rsidRDefault="00C33237" w:rsidP="00C33237">
      <w:pPr>
        <w:pStyle w:val="AralkYok"/>
        <w:jc w:val="both"/>
        <w:rPr>
          <w:rFonts w:cstheme="minorHAnsi"/>
        </w:rPr>
      </w:pPr>
    </w:p>
    <w:p w:rsidR="00C33237" w:rsidRDefault="00C33237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ab/>
        <w:t xml:space="preserve">Gaziantep İlinde faaliyet gösteren EMİR27 Özel Güvenlik Eğitim Kurumunda </w:t>
      </w:r>
      <w:r w:rsidR="00A03FA9">
        <w:rPr>
          <w:rFonts w:cstheme="minorHAnsi"/>
          <w:b/>
        </w:rPr>
        <w:t>SİLAHSIZ</w:t>
      </w:r>
      <w:r w:rsidR="00DB136A">
        <w:rPr>
          <w:rFonts w:cstheme="minorHAnsi"/>
          <w:b/>
        </w:rPr>
        <w:t xml:space="preserve"> 1</w:t>
      </w:r>
      <w:r w:rsidR="00A03FA9">
        <w:rPr>
          <w:rFonts w:cstheme="minorHAnsi"/>
          <w:b/>
        </w:rPr>
        <w:t>0</w:t>
      </w:r>
      <w:r w:rsidR="00964EB4">
        <w:rPr>
          <w:rFonts w:cstheme="minorHAnsi"/>
          <w:b/>
        </w:rPr>
        <w:t>0</w:t>
      </w:r>
      <w:r>
        <w:rPr>
          <w:rFonts w:cstheme="minorHAnsi"/>
        </w:rPr>
        <w:t xml:space="preserve"> </w:t>
      </w:r>
      <w:r w:rsidRPr="00322588">
        <w:rPr>
          <w:rFonts w:cstheme="minorHAnsi"/>
          <w:b/>
        </w:rPr>
        <w:t>saat TEMEL eğitim</w:t>
      </w:r>
      <w:r>
        <w:rPr>
          <w:rFonts w:cstheme="minorHAnsi"/>
        </w:rPr>
        <w:t xml:space="preserve"> görerek kursu bitirip sınavı kazandım ve sertifikamı aldım. </w:t>
      </w:r>
      <w:proofErr w:type="spellStart"/>
      <w:r>
        <w:rPr>
          <w:rFonts w:cstheme="minorHAnsi"/>
        </w:rPr>
        <w:t>EK’te</w:t>
      </w:r>
      <w:proofErr w:type="spellEnd"/>
      <w:r>
        <w:rPr>
          <w:rFonts w:cstheme="minorHAnsi"/>
        </w:rPr>
        <w:t xml:space="preserve"> sunmuş olduğum evraklarımla, 5188 Sayılı Kanun ve Uygulamasına İlişkin Yönetmenliğe istinaden güvenlik soruşturması veya arşi</w:t>
      </w:r>
      <w:r w:rsidR="00DB136A">
        <w:rPr>
          <w:rFonts w:cstheme="minorHAnsi"/>
        </w:rPr>
        <w:t>v araştırmamın yapılarak silahsız</w:t>
      </w:r>
      <w:r w:rsidR="00A03FA9">
        <w:rPr>
          <w:rFonts w:cstheme="minorHAnsi"/>
        </w:rPr>
        <w:t xml:space="preserve"> çalışma izni ve silahsız</w:t>
      </w:r>
      <w:r>
        <w:rPr>
          <w:rFonts w:cstheme="minorHAnsi"/>
        </w:rPr>
        <w:t xml:space="preserve"> özel güvenlik görevlisi kimlik kartımın verilmesi hususunu;</w:t>
      </w:r>
    </w:p>
    <w:p w:rsidR="00C33237" w:rsidRDefault="00C33237" w:rsidP="00C33237">
      <w:pPr>
        <w:pStyle w:val="AralkYok"/>
        <w:jc w:val="both"/>
        <w:rPr>
          <w:rFonts w:cstheme="minorHAnsi"/>
        </w:rPr>
      </w:pPr>
    </w:p>
    <w:p w:rsidR="00C33237" w:rsidRDefault="00C33237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ab/>
        <w:t>Arz ederim</w:t>
      </w:r>
      <w:r w:rsidR="00E463B7">
        <w:rPr>
          <w:rFonts w:cstheme="minorHAnsi"/>
        </w:rPr>
        <w:t>.  /   /</w:t>
      </w:r>
      <w:bookmarkStart w:id="0" w:name="_GoBack"/>
      <w:bookmarkEnd w:id="0"/>
    </w:p>
    <w:p w:rsidR="00C33237" w:rsidRDefault="00C33237" w:rsidP="00C33237">
      <w:pPr>
        <w:pStyle w:val="AralkYok"/>
        <w:jc w:val="both"/>
        <w:rPr>
          <w:rFonts w:cstheme="minorHAnsi"/>
        </w:rPr>
      </w:pPr>
    </w:p>
    <w:p w:rsidR="00C33237" w:rsidRDefault="00455D27" w:rsidP="00455D27">
      <w:pPr>
        <w:pStyle w:val="AralkYok"/>
        <w:tabs>
          <w:tab w:val="left" w:pos="7065"/>
        </w:tabs>
        <w:jc w:val="both"/>
        <w:rPr>
          <w:rFonts w:cstheme="minorHAnsi"/>
        </w:rPr>
      </w:pPr>
      <w:r>
        <w:rPr>
          <w:rFonts w:cstheme="minorHAnsi"/>
        </w:rPr>
        <w:tab/>
      </w:r>
    </w:p>
    <w:p w:rsidR="00C33237" w:rsidRDefault="00C33237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="006709C7">
        <w:rPr>
          <w:rFonts w:cstheme="minorHAnsi"/>
        </w:rPr>
        <w:tab/>
      </w:r>
      <w:r w:rsidR="006709C7">
        <w:rPr>
          <w:rFonts w:cstheme="minorHAnsi"/>
        </w:rPr>
        <w:tab/>
      </w:r>
      <w:r w:rsidR="006709C7">
        <w:rPr>
          <w:rFonts w:cstheme="minorHAnsi"/>
        </w:rPr>
        <w:tab/>
      </w:r>
      <w:r w:rsidR="006709C7">
        <w:rPr>
          <w:rFonts w:cstheme="minorHAnsi"/>
        </w:rPr>
        <w:tab/>
      </w:r>
      <w:r w:rsidR="006709C7">
        <w:rPr>
          <w:rFonts w:cstheme="minorHAnsi"/>
        </w:rPr>
        <w:tab/>
        <w:t xml:space="preserve">            (</w:t>
      </w:r>
      <w:proofErr w:type="spellStart"/>
      <w:proofErr w:type="gramStart"/>
      <w:r w:rsidR="006709C7">
        <w:rPr>
          <w:rFonts w:cstheme="minorHAnsi"/>
        </w:rPr>
        <w:t>TC.</w:t>
      </w:r>
      <w:r w:rsidR="00E463B7">
        <w:rPr>
          <w:rFonts w:cstheme="minorHAnsi"/>
        </w:rPr>
        <w:t>No</w:t>
      </w:r>
      <w:proofErr w:type="spellEnd"/>
      <w:proofErr w:type="gramEnd"/>
      <w:r w:rsidR="00E463B7">
        <w:rPr>
          <w:rFonts w:cstheme="minorHAnsi"/>
        </w:rPr>
        <w:t>:</w:t>
      </w:r>
      <w:r w:rsidR="00455D27">
        <w:rPr>
          <w:rFonts w:cstheme="minorHAnsi"/>
        </w:rPr>
        <w:t>)</w:t>
      </w:r>
    </w:p>
    <w:p w:rsidR="00C33237" w:rsidRPr="00C33237" w:rsidRDefault="00C33237" w:rsidP="00C33237">
      <w:pPr>
        <w:pStyle w:val="AralkYok"/>
        <w:jc w:val="both"/>
        <w:rPr>
          <w:rFonts w:cstheme="minorHAnsi"/>
          <w:b/>
          <w:u w:val="single"/>
        </w:rPr>
      </w:pPr>
      <w:r w:rsidRPr="00C33237">
        <w:rPr>
          <w:rFonts w:cstheme="minorHAnsi"/>
          <w:b/>
          <w:u w:val="single"/>
        </w:rPr>
        <w:t>A D R E S</w:t>
      </w:r>
      <w:r w:rsidRPr="00C33237">
        <w:rPr>
          <w:rFonts w:cstheme="minorHAnsi"/>
          <w:b/>
          <w:u w:val="single"/>
        </w:rPr>
        <w:tab/>
      </w:r>
      <w:r w:rsidRPr="00C33237">
        <w:rPr>
          <w:rFonts w:cstheme="minorHAnsi"/>
          <w:b/>
          <w:u w:val="single"/>
        </w:rPr>
        <w:tab/>
      </w:r>
      <w:r w:rsidRPr="00C33237">
        <w:rPr>
          <w:rFonts w:cstheme="minorHAnsi"/>
          <w:b/>
          <w:u w:val="single"/>
        </w:rPr>
        <w:tab/>
      </w:r>
      <w:r w:rsidRPr="00C33237">
        <w:rPr>
          <w:rFonts w:cstheme="minorHAnsi"/>
          <w:b/>
          <w:u w:val="single"/>
        </w:rPr>
        <w:tab/>
      </w:r>
      <w:r w:rsidRPr="00C33237">
        <w:rPr>
          <w:rFonts w:cstheme="minorHAnsi"/>
          <w:b/>
          <w:u w:val="single"/>
        </w:rPr>
        <w:tab/>
      </w:r>
      <w:r w:rsidRPr="00C33237">
        <w:rPr>
          <w:rFonts w:cstheme="minorHAnsi"/>
          <w:b/>
          <w:u w:val="single"/>
        </w:rPr>
        <w:tab/>
        <w:t>:</w:t>
      </w:r>
    </w:p>
    <w:p w:rsidR="00C33237" w:rsidRDefault="00C33237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>1 – Nüfus Cüzdanı Fotokopisi (Arkalı Önlü Tek Sayfaya)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>2 – Dilekçe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>3 – Adres Yerleşim Yeri Belgesi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>4 – Özel Güvenlik Temel Eğitim Sertifikası ( 1 Adet Aslı – 1 Adet Fotokopisi)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>5 – Diploma ( 1 Adet Aslı – 1 Adet Fotokopisi) E- devlet Mezuniyet Belgesi Barkotlu olur.</w:t>
      </w:r>
    </w:p>
    <w:p w:rsidR="00DB136A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       Diploması olmayanlar </w:t>
      </w:r>
      <w:r w:rsidR="000D26FE">
        <w:rPr>
          <w:rFonts w:cstheme="minorHAnsi"/>
        </w:rPr>
        <w:t>En son</w:t>
      </w:r>
      <w:r>
        <w:rPr>
          <w:rFonts w:cstheme="minorHAnsi"/>
        </w:rPr>
        <w:t xml:space="preserve"> mezun olunan okuldan onaylı Mezuniyet Belgesi gün/ay/yıl </w:t>
      </w:r>
    </w:p>
    <w:p w:rsidR="00322588" w:rsidRDefault="00DB136A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       </w:t>
      </w:r>
      <w:proofErr w:type="gramStart"/>
      <w:r>
        <w:rPr>
          <w:rFonts w:cstheme="minorHAnsi"/>
        </w:rPr>
        <w:t>mezuniyet  Tarihi</w:t>
      </w:r>
      <w:proofErr w:type="gramEnd"/>
      <w:r>
        <w:rPr>
          <w:rFonts w:cstheme="minorHAnsi"/>
        </w:rPr>
        <w:t xml:space="preserve"> mutlaka yazacak) – AÖF öğrenci belgesi-tasdikname ve kayıp belgesi geçersizdir.)  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6 -  Tam Teşekküllü Devlet Hastanesinden ‘Silahlı Özel Güvenlik Görevlisi Olur’ İbareli Sağlık Kurulu 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       Raporu,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>7 – Parmak İzi Formu (2009 yılından sonra ehliyet alanlar ehliyet fotokopisini parmak izi yerine dosyaya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      Koyacaktır.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8 – Fotoğraf 2 Adet BİYOMETRİK (Arka fon rengi beyaz, açık renk giysi ile son altı ay içerisinde cepheden 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      Çekilmiş olacaktır. (Eşarp lacivert </w:t>
      </w:r>
      <w:proofErr w:type="gramStart"/>
      <w:r>
        <w:rPr>
          <w:rFonts w:cstheme="minorHAnsi"/>
        </w:rPr>
        <w:t>yada</w:t>
      </w:r>
      <w:proofErr w:type="gramEnd"/>
      <w:r>
        <w:rPr>
          <w:rFonts w:cstheme="minorHAnsi"/>
        </w:rPr>
        <w:t xml:space="preserve"> siyah olacak)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9 – Türk Polis Teşkilatı Güçlendirme </w:t>
      </w:r>
      <w:proofErr w:type="gramStart"/>
      <w:r>
        <w:rPr>
          <w:rFonts w:cstheme="minorHAnsi"/>
        </w:rPr>
        <w:t>Vakfının  Halk</w:t>
      </w:r>
      <w:proofErr w:type="gramEnd"/>
      <w:r>
        <w:rPr>
          <w:rFonts w:cstheme="minorHAnsi"/>
        </w:rPr>
        <w:t xml:space="preserve"> Bankası Opera Şubesi IBAN TR02 0001 2009 4130 </w:t>
      </w:r>
    </w:p>
    <w:p w:rsidR="00322588" w:rsidRDefault="00322588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       0016 0000 96 (413-16000096) </w:t>
      </w:r>
      <w:proofErr w:type="spellStart"/>
      <w:r>
        <w:rPr>
          <w:rFonts w:cstheme="minorHAnsi"/>
        </w:rPr>
        <w:t>nolu</w:t>
      </w:r>
      <w:proofErr w:type="spellEnd"/>
      <w:r>
        <w:rPr>
          <w:rFonts w:cstheme="minorHAnsi"/>
        </w:rPr>
        <w:t xml:space="preserve"> Hesabına 500 TL </w:t>
      </w:r>
      <w:r w:rsidR="000D26FE">
        <w:rPr>
          <w:rFonts w:cstheme="minorHAnsi"/>
        </w:rPr>
        <w:t xml:space="preserve">ÖGG Kimlik kartı bedeli (İnternetten EFT </w:t>
      </w:r>
    </w:p>
    <w:p w:rsidR="000D26FE" w:rsidRDefault="000D26FE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       HAVALE olmayacak) Halk Bankasına ait bankamatik veya Şube içerisinden yatırılıp </w:t>
      </w:r>
      <w:proofErr w:type="gramStart"/>
      <w:r>
        <w:rPr>
          <w:rFonts w:cstheme="minorHAnsi"/>
        </w:rPr>
        <w:t>dekont</w:t>
      </w:r>
      <w:proofErr w:type="gramEnd"/>
      <w:r>
        <w:rPr>
          <w:rFonts w:cstheme="minorHAnsi"/>
        </w:rPr>
        <w:t xml:space="preserve"> </w:t>
      </w:r>
    </w:p>
    <w:p w:rsidR="000D26FE" w:rsidRDefault="000D26FE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       Getirilecektir.</w:t>
      </w:r>
    </w:p>
    <w:p w:rsidR="000D26FE" w:rsidRDefault="000D26FE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>10 – Özel Güvenlik Ruhsat Harcı Dekontu (Vergi Dairesinden)</w:t>
      </w:r>
    </w:p>
    <w:p w:rsidR="000D26FE" w:rsidRDefault="000D26FE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>11 – Adli Sicil-Arşiv Kaydı, ( Adliye, Kaymakamlık veya E-Devlet Şifresi Olanlar E- DEVLET ‘ten )</w:t>
      </w:r>
    </w:p>
    <w:p w:rsidR="000D26FE" w:rsidRDefault="000D26FE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>12 – Mavi Şeffaf Plastik Dosya</w:t>
      </w:r>
    </w:p>
    <w:p w:rsidR="000D26FE" w:rsidRDefault="000D26FE" w:rsidP="00C33237">
      <w:pPr>
        <w:pStyle w:val="AralkYok"/>
        <w:jc w:val="both"/>
        <w:rPr>
          <w:rFonts w:cstheme="minorHAnsi"/>
        </w:rPr>
      </w:pPr>
      <w:r>
        <w:rPr>
          <w:rFonts w:cstheme="minorHAnsi"/>
        </w:rPr>
        <w:t xml:space="preserve">13 – KAN </w:t>
      </w:r>
      <w:r w:rsidR="00DB136A">
        <w:rPr>
          <w:rFonts w:cstheme="minorHAnsi"/>
        </w:rPr>
        <w:t xml:space="preserve">GRUBU: </w:t>
      </w:r>
      <w:proofErr w:type="spellStart"/>
      <w:r w:rsidR="00455D27">
        <w:rPr>
          <w:rFonts w:cstheme="minorHAnsi"/>
          <w:color w:val="FF0000"/>
        </w:rPr>
        <w:t>A</w:t>
      </w:r>
      <w:r w:rsidRPr="000D26FE">
        <w:rPr>
          <w:rFonts w:cstheme="minorHAnsi"/>
          <w:color w:val="FF0000"/>
        </w:rPr>
        <w:t>Rh</w:t>
      </w:r>
      <w:proofErr w:type="spellEnd"/>
      <w:r w:rsidRPr="000D26FE">
        <w:rPr>
          <w:rFonts w:cstheme="minorHAnsi"/>
          <w:color w:val="FF0000"/>
        </w:rPr>
        <w:t xml:space="preserve"> (+) </w:t>
      </w:r>
      <w:r>
        <w:rPr>
          <w:rFonts w:cstheme="minorHAnsi"/>
        </w:rPr>
        <w:t>buraya elle yazılabilir.</w:t>
      </w:r>
      <w:proofErr w:type="gramStart"/>
      <w:r>
        <w:rPr>
          <w:rFonts w:cstheme="minorHAnsi"/>
        </w:rPr>
        <w:t>)</w:t>
      </w:r>
      <w:proofErr w:type="gramEnd"/>
    </w:p>
    <w:p w:rsidR="00C33237" w:rsidRDefault="00C33237" w:rsidP="00C33237">
      <w:pPr>
        <w:pStyle w:val="AralkYok"/>
        <w:jc w:val="both"/>
        <w:rPr>
          <w:rFonts w:cstheme="minorHAnsi"/>
        </w:rPr>
      </w:pPr>
    </w:p>
    <w:p w:rsidR="00C33237" w:rsidRPr="00C33237" w:rsidRDefault="00C33237" w:rsidP="00C33237">
      <w:pPr>
        <w:pStyle w:val="AralkYok"/>
        <w:jc w:val="both"/>
        <w:rPr>
          <w:rFonts w:cstheme="minorHAnsi"/>
        </w:rPr>
      </w:pPr>
    </w:p>
    <w:p w:rsidR="00C33237" w:rsidRPr="00C33237" w:rsidRDefault="00C33237">
      <w:pPr>
        <w:rPr>
          <w:rFonts w:cstheme="minorHAnsi"/>
        </w:rPr>
      </w:pPr>
    </w:p>
    <w:sectPr w:rsidR="00C33237" w:rsidRPr="00C332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B104D6"/>
    <w:multiLevelType w:val="hybridMultilevel"/>
    <w:tmpl w:val="B5C270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E2"/>
    <w:rsid w:val="000D26FE"/>
    <w:rsid w:val="001B6EE6"/>
    <w:rsid w:val="00205534"/>
    <w:rsid w:val="00322588"/>
    <w:rsid w:val="00455D27"/>
    <w:rsid w:val="006709C7"/>
    <w:rsid w:val="00964EB4"/>
    <w:rsid w:val="00A03FA9"/>
    <w:rsid w:val="00C33237"/>
    <w:rsid w:val="00DB136A"/>
    <w:rsid w:val="00E463B7"/>
    <w:rsid w:val="00FA6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7B99F7-A297-41E8-958B-4CB0DB17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C33237"/>
    <w:pPr>
      <w:spacing w:after="0" w:line="240" w:lineRule="auto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0D2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D2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1190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Izoly</cp:lastModifiedBy>
  <cp:revision>11</cp:revision>
  <cp:lastPrinted>2025-07-07T10:05:00Z</cp:lastPrinted>
  <dcterms:created xsi:type="dcterms:W3CDTF">2025-03-13T05:39:00Z</dcterms:created>
  <dcterms:modified xsi:type="dcterms:W3CDTF">2025-08-07T09:21:00Z</dcterms:modified>
</cp:coreProperties>
</file>